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1D95" w14:textId="77777777" w:rsidR="00C66884" w:rsidRDefault="00AA2872" w:rsidP="00C66884">
      <w:pPr>
        <w:jc w:val="center"/>
        <w:rPr>
          <w:sz w:val="36"/>
          <w:szCs w:val="36"/>
        </w:rPr>
      </w:pPr>
      <w:r>
        <w:rPr>
          <w:sz w:val="36"/>
          <w:szCs w:val="36"/>
        </w:rPr>
        <w:t>TOWN OF BUTTERNU</w:t>
      </w:r>
      <w:r w:rsidR="00C66884">
        <w:rPr>
          <w:sz w:val="36"/>
          <w:szCs w:val="36"/>
        </w:rPr>
        <w:t>TS</w:t>
      </w:r>
    </w:p>
    <w:p w14:paraId="20836083" w14:textId="100E5636" w:rsidR="00AA2872" w:rsidRDefault="00864DA3" w:rsidP="00C82EE9">
      <w:pPr>
        <w:jc w:val="center"/>
        <w:rPr>
          <w:sz w:val="36"/>
          <w:szCs w:val="36"/>
        </w:rPr>
      </w:pPr>
      <w:r>
        <w:rPr>
          <w:sz w:val="36"/>
          <w:szCs w:val="36"/>
        </w:rPr>
        <w:t>REGULAR</w:t>
      </w:r>
      <w:r w:rsidR="00AA2872">
        <w:rPr>
          <w:sz w:val="36"/>
          <w:szCs w:val="36"/>
        </w:rPr>
        <w:t xml:space="preserve"> MEETING</w:t>
      </w:r>
    </w:p>
    <w:p w14:paraId="22A82B8C" w14:textId="5330DEA4" w:rsidR="00C82EE9" w:rsidRDefault="00F65A44" w:rsidP="00C82EE9">
      <w:pPr>
        <w:jc w:val="center"/>
        <w:rPr>
          <w:sz w:val="36"/>
          <w:szCs w:val="36"/>
        </w:rPr>
      </w:pPr>
      <w:r>
        <w:rPr>
          <w:sz w:val="36"/>
          <w:szCs w:val="36"/>
        </w:rPr>
        <w:t>FEBRU</w:t>
      </w:r>
      <w:r w:rsidR="00C82EE9">
        <w:rPr>
          <w:sz w:val="36"/>
          <w:szCs w:val="36"/>
        </w:rPr>
        <w:t>ARY 1</w:t>
      </w:r>
      <w:r>
        <w:rPr>
          <w:sz w:val="36"/>
          <w:szCs w:val="36"/>
        </w:rPr>
        <w:t>1</w:t>
      </w:r>
      <w:r w:rsidR="00C82EE9">
        <w:rPr>
          <w:sz w:val="36"/>
          <w:szCs w:val="36"/>
        </w:rPr>
        <w:t>, 2026</w:t>
      </w:r>
    </w:p>
    <w:p w14:paraId="26A02FDC" w14:textId="0403B8CD" w:rsidR="00AA2872" w:rsidRDefault="00AA2872" w:rsidP="00AA2872">
      <w:r>
        <w:t xml:space="preserve">Meeting was called to order </w:t>
      </w:r>
      <w:r w:rsidR="00C82EE9">
        <w:t xml:space="preserve">at </w:t>
      </w:r>
      <w:r w:rsidR="00F65A44">
        <w:t>6</w:t>
      </w:r>
      <w:r w:rsidR="00C82EE9">
        <w:t>:</w:t>
      </w:r>
      <w:r w:rsidR="00F65A44">
        <w:t>58</w:t>
      </w:r>
      <w:r w:rsidR="00C82EE9">
        <w:t xml:space="preserve"> PM</w:t>
      </w:r>
      <w:r>
        <w:t xml:space="preserve"> by Supervisor Bruce Giuda</w:t>
      </w:r>
      <w:r w:rsidR="00864DA3">
        <w:t>.</w:t>
      </w:r>
      <w:r w:rsidR="00F65A44">
        <w:t xml:space="preserve"> Pledge was said by all.</w:t>
      </w:r>
    </w:p>
    <w:p w14:paraId="60876317" w14:textId="1AC2248F" w:rsidR="0093595C" w:rsidRPr="00C82EE9" w:rsidRDefault="0093595C" w:rsidP="00AA2872">
      <w:pPr>
        <w:rPr>
          <w:sz w:val="36"/>
          <w:szCs w:val="36"/>
        </w:rPr>
      </w:pPr>
      <w:r>
        <w:t xml:space="preserve">Minutes </w:t>
      </w:r>
      <w:r w:rsidR="00D8436C">
        <w:t>by Town Clerk Lucy Richards.</w:t>
      </w:r>
    </w:p>
    <w:p w14:paraId="30BCBE32" w14:textId="2BDE1ABF" w:rsidR="00AA2872" w:rsidRDefault="00AA2872" w:rsidP="00AA2872">
      <w:r>
        <w:t>Board Members present:  Supervisor Bruce Giuda, Council Member John Hill, Council Member Keith Lilley, and Council Member Paul Irwin</w:t>
      </w:r>
      <w:r w:rsidR="00F65A44">
        <w:t xml:space="preserve"> and</w:t>
      </w:r>
      <w:r w:rsidR="00C82EE9">
        <w:t xml:space="preserve"> Council Member Teresa Winchester</w:t>
      </w:r>
      <w:r w:rsidR="00F65A44">
        <w:t>.</w:t>
      </w:r>
      <w:r>
        <w:t xml:space="preserve">  </w:t>
      </w:r>
      <w:r w:rsidR="00C82EE9">
        <w:t>Highway Superintendent David Haynes present.</w:t>
      </w:r>
      <w:r w:rsidR="00F65A44">
        <w:t xml:space="preserve"> </w:t>
      </w:r>
    </w:p>
    <w:p w14:paraId="317B2610" w14:textId="020EF9AB" w:rsidR="00353F52" w:rsidRDefault="00AA2872" w:rsidP="00AA2872">
      <w:r>
        <w:t xml:space="preserve">Visitors present: </w:t>
      </w:r>
      <w:r w:rsidR="004D3A22">
        <w:t xml:space="preserve"> Penny Klingman, James Polhemus</w:t>
      </w:r>
      <w:r w:rsidR="00C82EE9">
        <w:t>, Barbara Lilley, Keith Klingman Planning Board Chairman</w:t>
      </w:r>
      <w:r w:rsidR="00F65A44">
        <w:t>,</w:t>
      </w:r>
      <w:r w:rsidR="00C82EE9">
        <w:t xml:space="preserve"> James Powers </w:t>
      </w:r>
      <w:r w:rsidR="00E746C7">
        <w:t>County Representative</w:t>
      </w:r>
      <w:r w:rsidR="00F65A44">
        <w:t>, Amanda Cheung, George Dempsie, Marlene Brooks, Liam Herbert, Mike Holdridge, Caleb Coifer, Khalil Carney.</w:t>
      </w:r>
    </w:p>
    <w:p w14:paraId="4D166195" w14:textId="523CEF06" w:rsidR="008559AB" w:rsidRDefault="00864DA3" w:rsidP="00AA2872">
      <w:r>
        <w:t xml:space="preserve">Privilege of the Floor: </w:t>
      </w:r>
      <w:r w:rsidR="00F65A44">
        <w:t xml:space="preserve">People voiced concern over County </w:t>
      </w:r>
      <w:r w:rsidR="005E1C4D">
        <w:t>Police process</w:t>
      </w:r>
      <w:r w:rsidR="00211CD7">
        <w:t>.</w:t>
      </w:r>
      <w:r w:rsidR="005E1C4D">
        <w:t xml:space="preserve"> </w:t>
      </w:r>
    </w:p>
    <w:p w14:paraId="72A99933" w14:textId="266D5D16" w:rsidR="00211CD7" w:rsidRDefault="00DA383C" w:rsidP="00AA2872">
      <w:r>
        <w:t xml:space="preserve">Keith Lilley made the motion to dispense with the reading of the </w:t>
      </w:r>
      <w:r w:rsidR="005E1C4D">
        <w:t>January</w:t>
      </w:r>
      <w:r>
        <w:t xml:space="preserve"> 1</w:t>
      </w:r>
      <w:r w:rsidR="005E1C4D">
        <w:t>4</w:t>
      </w:r>
      <w:r>
        <w:t>, 202</w:t>
      </w:r>
      <w:r w:rsidR="005E1C4D">
        <w:t>6</w:t>
      </w:r>
      <w:r>
        <w:t xml:space="preserve"> </w:t>
      </w:r>
      <w:r w:rsidR="005E1C4D">
        <w:t>reorganizational</w:t>
      </w:r>
      <w:r>
        <w:t xml:space="preserve"> meeting minutes</w:t>
      </w:r>
      <w:r w:rsidR="00502013">
        <w:t>,</w:t>
      </w:r>
      <w:r>
        <w:t xml:space="preserve"> Paul Irwin seconded the motion all agree motion carried.  </w:t>
      </w:r>
      <w:r w:rsidR="005E1C4D">
        <w:t>Bruce G</w:t>
      </w:r>
      <w:r w:rsidR="00117AAB">
        <w:t>iu</w:t>
      </w:r>
      <w:r w:rsidR="005E1C4D">
        <w:t>da</w:t>
      </w:r>
      <w:r>
        <w:t xml:space="preserve"> made the motion to approve the </w:t>
      </w:r>
      <w:r w:rsidR="005E1C4D">
        <w:t>January 14, 2026 reorganizational meeting minutes and John Hill seconded</w:t>
      </w:r>
      <w:r w:rsidR="00502013">
        <w:t>,</w:t>
      </w:r>
      <w:r w:rsidR="005E1C4D">
        <w:t xml:space="preserve"> </w:t>
      </w:r>
      <w:r w:rsidR="00502013">
        <w:t>a</w:t>
      </w:r>
      <w:r w:rsidR="005E1C4D">
        <w:t xml:space="preserve">ll </w:t>
      </w:r>
      <w:r w:rsidR="00502013">
        <w:t>agree</w:t>
      </w:r>
      <w:r w:rsidR="005E1C4D">
        <w:t xml:space="preserve">, motion carried. Keith Lilley made the motion to dispense with the reading of the January 14, 2026 </w:t>
      </w:r>
      <w:r w:rsidR="00502013">
        <w:t xml:space="preserve">regular meeting minutes, John Hill seconded, all agree motion carried. </w:t>
      </w:r>
      <w:r>
        <w:t xml:space="preserve"> </w:t>
      </w:r>
      <w:r w:rsidR="00502013">
        <w:t xml:space="preserve">Keith Lilley made the motion to approve the January 14, 2026 regular meeting minutes, </w:t>
      </w:r>
      <w:r>
        <w:t>Paul Irwin seconded the motion all agree motion carried.</w:t>
      </w:r>
    </w:p>
    <w:p w14:paraId="39EAC2EA" w14:textId="0109C903" w:rsidR="00117AAB" w:rsidRDefault="00117AAB" w:rsidP="00AA2872">
      <w:r>
        <w:t>Bruce Giuda made motion to move to executive session at 7:12pm, for review of applicants for Town Clerk, Keith Lilley seconded the motion all agree motion carried.  Keith Lilley made motion to come out of executive session at 7:38pm, John Hill seconded all agree motion carried.</w:t>
      </w:r>
    </w:p>
    <w:p w14:paraId="3D61A2AB" w14:textId="2F185E85" w:rsidR="00DA383C" w:rsidRDefault="00DA383C" w:rsidP="00AA2872">
      <w:r>
        <w:t xml:space="preserve">Reports: see reports </w:t>
      </w:r>
      <w:r w:rsidR="005808C7">
        <w:t>Town Highway Supervisor requested electrical be hooked up to salt shed</w:t>
      </w:r>
      <w:r w:rsidR="00685A43">
        <w:t xml:space="preserve">. </w:t>
      </w:r>
      <w:r w:rsidR="00485A2C">
        <w:t>Bruce Giuda</w:t>
      </w:r>
      <w:r w:rsidR="00685A43">
        <w:t xml:space="preserve"> made the motion to approve reports </w:t>
      </w:r>
      <w:r w:rsidR="00485A2C">
        <w:t>John Hill</w:t>
      </w:r>
      <w:r w:rsidR="00685A43">
        <w:t xml:space="preserve"> seconded the motion all agree motion carried.  </w:t>
      </w:r>
    </w:p>
    <w:p w14:paraId="1C696A52" w14:textId="14FEAD8D" w:rsidR="008559AB" w:rsidRDefault="00685A43" w:rsidP="00AA2872">
      <w:r>
        <w:t xml:space="preserve">Old Business: 1. </w:t>
      </w:r>
      <w:r w:rsidR="00485A2C">
        <w:t>G</w:t>
      </w:r>
      <w:r>
        <w:t>rant for the Copes Corners Park</w:t>
      </w:r>
      <w:r w:rsidR="00485A2C">
        <w:t xml:space="preserve"> was unable to be completed by deadline</w:t>
      </w:r>
      <w:r>
        <w:t xml:space="preserve">.  </w:t>
      </w:r>
    </w:p>
    <w:p w14:paraId="6296902A" w14:textId="635562FC" w:rsidR="008559AB" w:rsidRDefault="00B81A50" w:rsidP="00AA2872">
      <w:r>
        <w:t xml:space="preserve">        </w:t>
      </w:r>
      <w:r w:rsidR="00A12A1D">
        <w:tab/>
      </w:r>
      <w:r w:rsidR="00A12A1D">
        <w:tab/>
      </w:r>
      <w:r w:rsidR="00485A2C">
        <w:t>2</w:t>
      </w:r>
      <w:r>
        <w:t xml:space="preserve">. </w:t>
      </w:r>
      <w:r w:rsidR="00485A2C">
        <w:t xml:space="preserve">Highway Inventory </w:t>
      </w:r>
      <w:r w:rsidR="00A12A1D">
        <w:t>was submitted by David Haynes.</w:t>
      </w:r>
    </w:p>
    <w:p w14:paraId="64E93261" w14:textId="60E8A4DA" w:rsidR="00ED7B90" w:rsidRDefault="00ED7B90" w:rsidP="00AA2872">
      <w:r>
        <w:t>New Business:  1. Bruce Giuda made the motion to approve Vouchers 2</w:t>
      </w:r>
      <w:r w:rsidR="00A12A1D">
        <w:t>6033</w:t>
      </w:r>
      <w:r>
        <w:t xml:space="preserve"> – 2</w:t>
      </w:r>
      <w:r w:rsidR="00A12A1D">
        <w:t>6071</w:t>
      </w:r>
      <w:r>
        <w:t xml:space="preserve"> </w:t>
      </w:r>
      <w:r w:rsidR="00CF11CF">
        <w:t xml:space="preserve">for </w:t>
      </w:r>
      <w:r>
        <w:t>$</w:t>
      </w:r>
      <w:r w:rsidR="00A12A1D">
        <w:t>78,679.95.</w:t>
      </w:r>
      <w:r>
        <w:t xml:space="preserve"> </w:t>
      </w:r>
      <w:r w:rsidR="00A12A1D">
        <w:t>John Hill</w:t>
      </w:r>
      <w:r w:rsidR="0051262C">
        <w:t xml:space="preserve"> seconded the motion all agree motion carried.</w:t>
      </w:r>
      <w:r w:rsidR="00CF11CF">
        <w:t xml:space="preserve">  </w:t>
      </w:r>
    </w:p>
    <w:p w14:paraId="2D5B8537" w14:textId="348B666A" w:rsidR="00CF11CF" w:rsidRDefault="00CF11CF" w:rsidP="00A12A1D">
      <w:pPr>
        <w:ind w:left="1635"/>
      </w:pPr>
      <w:r>
        <w:lastRenderedPageBreak/>
        <w:t xml:space="preserve">2. Paul Irwin made the motion to approve </w:t>
      </w:r>
      <w:r w:rsidR="0093595C">
        <w:t>f</w:t>
      </w:r>
      <w:r>
        <w:t xml:space="preserve">inancial reports for </w:t>
      </w:r>
      <w:r w:rsidR="00A12A1D">
        <w:t>January 2026</w:t>
      </w:r>
      <w:r>
        <w:t xml:space="preserve"> Keith Lilley seconded the motion all agree motion carried.</w:t>
      </w:r>
    </w:p>
    <w:p w14:paraId="38D469CA" w14:textId="759FEAF7" w:rsidR="00A12A1D" w:rsidRDefault="00A12A1D" w:rsidP="00A12A1D">
      <w:pPr>
        <w:ind w:left="720" w:firstLine="720"/>
      </w:pPr>
      <w:r>
        <w:t xml:space="preserve">    3. Revision of Planning Board Regulations will be reviewed at next meeting.</w:t>
      </w:r>
    </w:p>
    <w:p w14:paraId="71051A65" w14:textId="13749940" w:rsidR="00A12A1D" w:rsidRDefault="00A12A1D" w:rsidP="00A12A1D">
      <w:pPr>
        <w:ind w:left="1635"/>
      </w:pPr>
      <w:r>
        <w:t>4. John Hill made motion to appoint Penny Klingman as Town Clerk, Keith Lilley seconded, all agree motion carried.</w:t>
      </w:r>
    </w:p>
    <w:p w14:paraId="7A069D80" w14:textId="69E8D0A0" w:rsidR="0093595C" w:rsidRDefault="00AF1518" w:rsidP="00AA2872">
      <w:r>
        <w:t>Teresa Winchester</w:t>
      </w:r>
      <w:r w:rsidR="0093595C">
        <w:t xml:space="preserve"> made the motion to adjourn the meeting at 8:21 PM </w:t>
      </w:r>
      <w:r>
        <w:t xml:space="preserve">Bruce Giuda </w:t>
      </w:r>
      <w:r w:rsidR="0093595C">
        <w:t>seconded the motion all agree motion carried.</w:t>
      </w:r>
    </w:p>
    <w:p w14:paraId="170F522E" w14:textId="390E6D50" w:rsidR="0093595C" w:rsidRDefault="0093595C" w:rsidP="00AA2872">
      <w:r>
        <w:t>Respectfully Submitted,</w:t>
      </w:r>
    </w:p>
    <w:p w14:paraId="6641DF8F" w14:textId="77777777" w:rsidR="0093595C" w:rsidRDefault="0093595C" w:rsidP="00AA2872"/>
    <w:p w14:paraId="59D4756F" w14:textId="2DA56364" w:rsidR="0093595C" w:rsidRDefault="0093595C" w:rsidP="00AA2872">
      <w:r>
        <w:t>Lucy Richards</w:t>
      </w:r>
    </w:p>
    <w:p w14:paraId="5F39359D" w14:textId="77777777" w:rsidR="00CF11CF" w:rsidRDefault="00CF11CF" w:rsidP="00AA2872"/>
    <w:sectPr w:rsidR="00CF11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77D3" w14:textId="77777777" w:rsidR="00787F97" w:rsidRDefault="00787F97" w:rsidP="005B2189">
      <w:pPr>
        <w:spacing w:after="0" w:line="240" w:lineRule="auto"/>
      </w:pPr>
      <w:r>
        <w:separator/>
      </w:r>
    </w:p>
  </w:endnote>
  <w:endnote w:type="continuationSeparator" w:id="0">
    <w:p w14:paraId="70CE5A00" w14:textId="77777777" w:rsidR="00787F97" w:rsidRDefault="00787F97" w:rsidP="005B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4A48" w14:textId="77777777" w:rsidR="005B2189" w:rsidRDefault="005B21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83D8" w14:textId="77777777" w:rsidR="005B2189" w:rsidRDefault="005B21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A88C" w14:textId="77777777" w:rsidR="005B2189" w:rsidRDefault="005B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51D45" w14:textId="77777777" w:rsidR="00787F97" w:rsidRDefault="00787F97" w:rsidP="005B2189">
      <w:pPr>
        <w:spacing w:after="0" w:line="240" w:lineRule="auto"/>
      </w:pPr>
      <w:r>
        <w:separator/>
      </w:r>
    </w:p>
  </w:footnote>
  <w:footnote w:type="continuationSeparator" w:id="0">
    <w:p w14:paraId="17E7E2C0" w14:textId="77777777" w:rsidR="00787F97" w:rsidRDefault="00787F97" w:rsidP="005B2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12AD" w14:textId="77777777" w:rsidR="005B2189" w:rsidRDefault="005B21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5608704"/>
      <w:docPartObj>
        <w:docPartGallery w:val="Watermarks"/>
        <w:docPartUnique/>
      </w:docPartObj>
    </w:sdtPr>
    <w:sdtContent>
      <w:p w14:paraId="1D67C76A" w14:textId="5DD9F7ED" w:rsidR="005B2189" w:rsidRDefault="00000000">
        <w:pPr>
          <w:pStyle w:val="Header"/>
        </w:pPr>
        <w:r>
          <w:rPr>
            <w:noProof/>
          </w:rPr>
          <w:pict w14:anchorId="161E21C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133D" w14:textId="77777777" w:rsidR="005B2189" w:rsidRDefault="005B21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72"/>
    <w:rsid w:val="00000A1D"/>
    <w:rsid w:val="000224E6"/>
    <w:rsid w:val="00065342"/>
    <w:rsid w:val="00090C9E"/>
    <w:rsid w:val="000B344F"/>
    <w:rsid w:val="00102040"/>
    <w:rsid w:val="00117AAB"/>
    <w:rsid w:val="00123496"/>
    <w:rsid w:val="0013503A"/>
    <w:rsid w:val="001B1B7A"/>
    <w:rsid w:val="001D024E"/>
    <w:rsid w:val="001F6D38"/>
    <w:rsid w:val="00211CD7"/>
    <w:rsid w:val="002772F7"/>
    <w:rsid w:val="002A7F1C"/>
    <w:rsid w:val="002E4F72"/>
    <w:rsid w:val="002F32BD"/>
    <w:rsid w:val="00330227"/>
    <w:rsid w:val="00353F52"/>
    <w:rsid w:val="00363652"/>
    <w:rsid w:val="003774C8"/>
    <w:rsid w:val="003D0587"/>
    <w:rsid w:val="003F4912"/>
    <w:rsid w:val="003F7F7F"/>
    <w:rsid w:val="00412524"/>
    <w:rsid w:val="00431A06"/>
    <w:rsid w:val="00440475"/>
    <w:rsid w:val="00455A48"/>
    <w:rsid w:val="004633FB"/>
    <w:rsid w:val="00485A2C"/>
    <w:rsid w:val="004C208B"/>
    <w:rsid w:val="004C69B2"/>
    <w:rsid w:val="004D3A22"/>
    <w:rsid w:val="00502013"/>
    <w:rsid w:val="0051262C"/>
    <w:rsid w:val="00512665"/>
    <w:rsid w:val="005808C7"/>
    <w:rsid w:val="005B2189"/>
    <w:rsid w:val="005D4DC8"/>
    <w:rsid w:val="005E1C4D"/>
    <w:rsid w:val="006458F0"/>
    <w:rsid w:val="00685A43"/>
    <w:rsid w:val="006913BA"/>
    <w:rsid w:val="006F3446"/>
    <w:rsid w:val="00753F92"/>
    <w:rsid w:val="00787F97"/>
    <w:rsid w:val="00795F1D"/>
    <w:rsid w:val="007E0080"/>
    <w:rsid w:val="00800E71"/>
    <w:rsid w:val="0080331B"/>
    <w:rsid w:val="008559AB"/>
    <w:rsid w:val="00864DA3"/>
    <w:rsid w:val="00871D6E"/>
    <w:rsid w:val="008E1B70"/>
    <w:rsid w:val="008E5475"/>
    <w:rsid w:val="00927BE4"/>
    <w:rsid w:val="0093595C"/>
    <w:rsid w:val="00950B9F"/>
    <w:rsid w:val="009603ED"/>
    <w:rsid w:val="009A5A18"/>
    <w:rsid w:val="009E083D"/>
    <w:rsid w:val="00A12A1D"/>
    <w:rsid w:val="00A8417F"/>
    <w:rsid w:val="00A9570C"/>
    <w:rsid w:val="00AA2872"/>
    <w:rsid w:val="00AF1518"/>
    <w:rsid w:val="00B25026"/>
    <w:rsid w:val="00B81A50"/>
    <w:rsid w:val="00BC2374"/>
    <w:rsid w:val="00C66884"/>
    <w:rsid w:val="00C82EE9"/>
    <w:rsid w:val="00CB3190"/>
    <w:rsid w:val="00CC3501"/>
    <w:rsid w:val="00CE64D0"/>
    <w:rsid w:val="00CF11CF"/>
    <w:rsid w:val="00D005CC"/>
    <w:rsid w:val="00D10FBE"/>
    <w:rsid w:val="00D8436C"/>
    <w:rsid w:val="00D956DE"/>
    <w:rsid w:val="00DA383C"/>
    <w:rsid w:val="00DB0F89"/>
    <w:rsid w:val="00DB5558"/>
    <w:rsid w:val="00DE19EC"/>
    <w:rsid w:val="00E4656F"/>
    <w:rsid w:val="00E746C7"/>
    <w:rsid w:val="00E967D6"/>
    <w:rsid w:val="00ED7B90"/>
    <w:rsid w:val="00F21526"/>
    <w:rsid w:val="00F30D65"/>
    <w:rsid w:val="00F30F21"/>
    <w:rsid w:val="00F40446"/>
    <w:rsid w:val="00F466A5"/>
    <w:rsid w:val="00F6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250C3"/>
  <w15:chartTrackingRefBased/>
  <w15:docId w15:val="{7EE4D924-E6DC-4D5A-BC7D-60B2BE8B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8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8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8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8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8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8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8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87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2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189"/>
  </w:style>
  <w:style w:type="paragraph" w:styleId="Footer">
    <w:name w:val="footer"/>
    <w:basedOn w:val="Normal"/>
    <w:link w:val="FooterChar"/>
    <w:uiPriority w:val="99"/>
    <w:unhideWhenUsed/>
    <w:rsid w:val="005B2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189"/>
  </w:style>
  <w:style w:type="character" w:styleId="CommentReference">
    <w:name w:val="annotation reference"/>
    <w:basedOn w:val="DefaultParagraphFont"/>
    <w:uiPriority w:val="99"/>
    <w:semiHidden/>
    <w:unhideWhenUsed/>
    <w:rsid w:val="00A12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A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A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A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55E62-1D2D-49C1-AC67-7D44A364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Clerk</cp:lastModifiedBy>
  <cp:revision>7</cp:revision>
  <cp:lastPrinted>2026-02-12T19:21:00Z</cp:lastPrinted>
  <dcterms:created xsi:type="dcterms:W3CDTF">2026-02-12T20:04:00Z</dcterms:created>
  <dcterms:modified xsi:type="dcterms:W3CDTF">2026-02-19T18:13:00Z</dcterms:modified>
</cp:coreProperties>
</file>