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1D95" w14:textId="77777777" w:rsidR="00C66884" w:rsidRDefault="00AA2872" w:rsidP="00C66884">
      <w:pPr>
        <w:jc w:val="center"/>
        <w:rPr>
          <w:sz w:val="36"/>
          <w:szCs w:val="36"/>
        </w:rPr>
      </w:pPr>
      <w:r>
        <w:rPr>
          <w:sz w:val="36"/>
          <w:szCs w:val="36"/>
        </w:rPr>
        <w:t>TOWN OF BUTTERNU</w:t>
      </w:r>
      <w:r w:rsidR="00C66884">
        <w:rPr>
          <w:sz w:val="36"/>
          <w:szCs w:val="36"/>
        </w:rPr>
        <w:t>TS</w:t>
      </w:r>
    </w:p>
    <w:p w14:paraId="20836083" w14:textId="100E5636" w:rsidR="00AA2872" w:rsidRDefault="00864DA3" w:rsidP="00C82EE9">
      <w:pPr>
        <w:jc w:val="center"/>
        <w:rPr>
          <w:sz w:val="36"/>
          <w:szCs w:val="36"/>
        </w:rPr>
      </w:pPr>
      <w:r>
        <w:rPr>
          <w:sz w:val="36"/>
          <w:szCs w:val="36"/>
        </w:rPr>
        <w:t>REGULAR</w:t>
      </w:r>
      <w:r w:rsidR="00AA2872">
        <w:rPr>
          <w:sz w:val="36"/>
          <w:szCs w:val="36"/>
        </w:rPr>
        <w:t xml:space="preserve"> MEETING</w:t>
      </w:r>
    </w:p>
    <w:p w14:paraId="22A82B8C" w14:textId="11C5D4B1" w:rsidR="00C82EE9" w:rsidRDefault="0089257A" w:rsidP="00C82EE9">
      <w:pPr>
        <w:jc w:val="center"/>
        <w:rPr>
          <w:sz w:val="36"/>
          <w:szCs w:val="36"/>
        </w:rPr>
      </w:pPr>
      <w:r>
        <w:rPr>
          <w:sz w:val="36"/>
          <w:szCs w:val="36"/>
        </w:rPr>
        <w:t>Ma</w:t>
      </w:r>
      <w:r w:rsidR="001330BF">
        <w:rPr>
          <w:sz w:val="36"/>
          <w:szCs w:val="36"/>
        </w:rPr>
        <w:t>y</w:t>
      </w:r>
      <w:r w:rsidR="00C82EE9">
        <w:rPr>
          <w:sz w:val="36"/>
          <w:szCs w:val="36"/>
        </w:rPr>
        <w:t xml:space="preserve"> 1</w:t>
      </w:r>
      <w:r w:rsidR="001330BF">
        <w:rPr>
          <w:sz w:val="36"/>
          <w:szCs w:val="36"/>
        </w:rPr>
        <w:t>3</w:t>
      </w:r>
      <w:r w:rsidR="00C82EE9">
        <w:rPr>
          <w:sz w:val="36"/>
          <w:szCs w:val="36"/>
        </w:rPr>
        <w:t>, 2026</w:t>
      </w:r>
    </w:p>
    <w:p w14:paraId="26A02FDC" w14:textId="7D39EB02" w:rsidR="00AA2872" w:rsidRDefault="00AA2872" w:rsidP="00AA2872">
      <w:r>
        <w:t xml:space="preserve">Meeting was called to order </w:t>
      </w:r>
      <w:r w:rsidR="00C82EE9">
        <w:t xml:space="preserve">at </w:t>
      </w:r>
      <w:r w:rsidR="00960CF7">
        <w:t>7:05</w:t>
      </w:r>
      <w:r w:rsidR="00C82EE9">
        <w:t xml:space="preserve"> </w:t>
      </w:r>
      <w:r w:rsidR="00446B9C">
        <w:t>pm</w:t>
      </w:r>
      <w:r>
        <w:t xml:space="preserve"> by Supervisor Bruce Giuda</w:t>
      </w:r>
      <w:r w:rsidR="00864DA3">
        <w:t>.</w:t>
      </w:r>
      <w:r w:rsidR="00F65A44">
        <w:t xml:space="preserve"> Pledge was said by all.</w:t>
      </w:r>
    </w:p>
    <w:p w14:paraId="60876317" w14:textId="53D809A5" w:rsidR="0093595C" w:rsidRPr="00C82EE9" w:rsidRDefault="0093595C" w:rsidP="00AA2872">
      <w:pPr>
        <w:rPr>
          <w:sz w:val="36"/>
          <w:szCs w:val="36"/>
        </w:rPr>
      </w:pPr>
      <w:r>
        <w:t xml:space="preserve">Minutes </w:t>
      </w:r>
      <w:r w:rsidR="00D8436C">
        <w:t xml:space="preserve">by Town Clerk </w:t>
      </w:r>
      <w:r w:rsidR="0089257A">
        <w:t>Penny Klingman</w:t>
      </w:r>
      <w:r w:rsidR="00D8436C">
        <w:t>.</w:t>
      </w:r>
    </w:p>
    <w:p w14:paraId="30BCBE32" w14:textId="5A05EEAF" w:rsidR="00AA2872" w:rsidRDefault="00AA2872" w:rsidP="00AA2872">
      <w:r>
        <w:t xml:space="preserve">Board Members present:  Supervisor Bruce Giuda, </w:t>
      </w:r>
      <w:r w:rsidR="0089257A">
        <w:t>Council Member</w:t>
      </w:r>
      <w:r w:rsidR="001330BF">
        <w:t>s</w:t>
      </w:r>
      <w:r w:rsidR="0089257A">
        <w:t xml:space="preserve"> Keith Lilley, </w:t>
      </w:r>
      <w:r>
        <w:t>John Hill, Paul Irwin</w:t>
      </w:r>
      <w:r w:rsidR="00F65A44">
        <w:t xml:space="preserve"> and</w:t>
      </w:r>
      <w:r w:rsidR="00C82EE9">
        <w:t xml:space="preserve"> Teresa Winchester</w:t>
      </w:r>
      <w:r w:rsidR="00F65A44">
        <w:t>.</w:t>
      </w:r>
      <w:r>
        <w:t xml:space="preserve">  </w:t>
      </w:r>
      <w:r w:rsidR="00C82EE9">
        <w:t>Highway Superintendent David Haynes</w:t>
      </w:r>
      <w:r w:rsidR="00117B9C">
        <w:t xml:space="preserve"> also present</w:t>
      </w:r>
      <w:r w:rsidR="00C82EE9">
        <w:t>.</w:t>
      </w:r>
      <w:r w:rsidR="00F65A44">
        <w:t xml:space="preserve"> </w:t>
      </w:r>
    </w:p>
    <w:p w14:paraId="317B2610" w14:textId="2AEBF70B" w:rsidR="00353F52" w:rsidRDefault="00AA2872" w:rsidP="00AA2872">
      <w:r>
        <w:t xml:space="preserve">Visitors present: </w:t>
      </w:r>
      <w:r w:rsidR="004D3A22">
        <w:t xml:space="preserve"> </w:t>
      </w:r>
      <w:r w:rsidR="00117B9C">
        <w:t xml:space="preserve">Barbara Lilley, </w:t>
      </w:r>
      <w:r w:rsidR="004D3A22">
        <w:t>James Polhemus</w:t>
      </w:r>
      <w:r w:rsidR="00C82EE9">
        <w:t xml:space="preserve">, James Powers </w:t>
      </w:r>
      <w:r w:rsidR="00E746C7">
        <w:t>County Representative</w:t>
      </w:r>
      <w:r w:rsidR="00960CF7">
        <w:t>, Jeffrey Barnes, Ethan Burtrand, Scot Lueck DCO</w:t>
      </w:r>
      <w:r w:rsidR="0089257A">
        <w:t>.</w:t>
      </w:r>
    </w:p>
    <w:p w14:paraId="6772F391" w14:textId="3A25538D" w:rsidR="00A875F5" w:rsidRDefault="00864DA3" w:rsidP="00AA2872">
      <w:r w:rsidRPr="001330BF">
        <w:rPr>
          <w:b/>
          <w:bCs/>
        </w:rPr>
        <w:t>Privilege of the Floor</w:t>
      </w:r>
      <w:r>
        <w:t xml:space="preserve">: </w:t>
      </w:r>
      <w:r w:rsidR="00A875F5">
        <w:t xml:space="preserve">Barbara Lilley stated the planning board was complimented on doing the pledge prior to the meeting by a town member attending for a site plan, they do not see that everywhere and were impressed. James Powers mentioned the new transfer </w:t>
      </w:r>
      <w:proofErr w:type="gramStart"/>
      <w:r w:rsidR="00A875F5">
        <w:t>station,</w:t>
      </w:r>
      <w:proofErr w:type="gramEnd"/>
      <w:r w:rsidR="00A875F5">
        <w:t xml:space="preserve"> it will be on the same site as the existing transfer station. Mr. Powers did some checking on the County Routes 18 &amp; 23 </w:t>
      </w:r>
      <w:r w:rsidR="0047326F">
        <w:t>garbage issue and get a cost from one garbage hauler to clean it up, however it is up to the Town to pursue. If no Health Officer is appointed, the Town Supervisor acts as the Health Officer.  Bruce will send a letter to the owner.</w:t>
      </w:r>
    </w:p>
    <w:p w14:paraId="72A99933" w14:textId="3A3A3E40" w:rsidR="00211CD7" w:rsidRDefault="00D83F38" w:rsidP="00AA2872">
      <w:r>
        <w:t>John Hill</w:t>
      </w:r>
      <w:r w:rsidR="00DA383C">
        <w:t xml:space="preserve"> made the motion to dispense with the reading of the </w:t>
      </w:r>
      <w:r w:rsidR="001330BF">
        <w:t>April 8</w:t>
      </w:r>
      <w:r w:rsidR="00DA383C">
        <w:t>, 202</w:t>
      </w:r>
      <w:r w:rsidR="005E1C4D">
        <w:t>6</w:t>
      </w:r>
      <w:r w:rsidR="00DA383C">
        <w:t xml:space="preserve"> </w:t>
      </w:r>
      <w:r w:rsidR="0089257A">
        <w:t>regular</w:t>
      </w:r>
      <w:r w:rsidR="00DA383C">
        <w:t xml:space="preserve"> meeting minutes</w:t>
      </w:r>
      <w:r w:rsidR="00502013">
        <w:t>,</w:t>
      </w:r>
      <w:r w:rsidR="00DA383C">
        <w:t xml:space="preserve"> </w:t>
      </w:r>
      <w:r>
        <w:t>Bruce Giuda</w:t>
      </w:r>
      <w:r w:rsidR="00DA383C">
        <w:t xml:space="preserve"> seconded the motion all agree motion carried.  </w:t>
      </w:r>
      <w:r>
        <w:t>Bruce Giuda</w:t>
      </w:r>
      <w:r w:rsidR="00DA383C">
        <w:t xml:space="preserve"> made the motion to approve the </w:t>
      </w:r>
      <w:r w:rsidR="001330BF">
        <w:t xml:space="preserve">April 8, 2026 </w:t>
      </w:r>
      <w:r w:rsidR="005E1C4D">
        <w:t>re</w:t>
      </w:r>
      <w:r w:rsidR="0089257A">
        <w:t xml:space="preserve">gular </w:t>
      </w:r>
      <w:r w:rsidR="005E1C4D">
        <w:t xml:space="preserve">meeting minutes and </w:t>
      </w:r>
      <w:r>
        <w:t>Keith Lilley</w:t>
      </w:r>
      <w:r w:rsidR="005E1C4D">
        <w:t xml:space="preserve"> seconded</w:t>
      </w:r>
      <w:r w:rsidR="00502013">
        <w:t>,</w:t>
      </w:r>
      <w:r w:rsidR="005E1C4D">
        <w:t xml:space="preserve"> </w:t>
      </w:r>
      <w:r w:rsidR="00502013">
        <w:t>a</w:t>
      </w:r>
      <w:r w:rsidR="005E1C4D">
        <w:t xml:space="preserve">ll </w:t>
      </w:r>
      <w:r w:rsidR="00502013">
        <w:t>agree</w:t>
      </w:r>
      <w:r w:rsidR="005E1C4D">
        <w:t xml:space="preserve">, motion carried. </w:t>
      </w:r>
    </w:p>
    <w:p w14:paraId="3D61A2AB" w14:textId="7994937F" w:rsidR="00DA383C" w:rsidRPr="001330BF" w:rsidRDefault="00DA383C" w:rsidP="00AA2872">
      <w:pPr>
        <w:rPr>
          <w:b/>
          <w:bCs/>
        </w:rPr>
      </w:pPr>
      <w:r w:rsidRPr="001330BF">
        <w:rPr>
          <w:b/>
          <w:bCs/>
        </w:rPr>
        <w:t xml:space="preserve">Reports: </w:t>
      </w:r>
      <w:r w:rsidR="00102DD7">
        <w:t>See Reports. Bruce Giuda made the motion to accept all reports, John Hill seconded the motion, all agree, motion carried.</w:t>
      </w:r>
    </w:p>
    <w:p w14:paraId="51567DDF" w14:textId="09756870" w:rsidR="0047326F" w:rsidRDefault="0047326F" w:rsidP="00102DD7">
      <w:r w:rsidRPr="007C61D0">
        <w:rPr>
          <w:b/>
          <w:bCs/>
        </w:rPr>
        <w:t>Committee Reports</w:t>
      </w:r>
      <w:r>
        <w:t xml:space="preserve">: Paul is still working on completing the 2 remaining audits. </w:t>
      </w:r>
    </w:p>
    <w:p w14:paraId="69B73CFD" w14:textId="28D91974" w:rsidR="00D23A37" w:rsidRDefault="00685A43" w:rsidP="00102DD7">
      <w:r w:rsidRPr="001330BF">
        <w:rPr>
          <w:b/>
          <w:bCs/>
        </w:rPr>
        <w:t>Old Business:</w:t>
      </w:r>
      <w:r>
        <w:t xml:space="preserve"> </w:t>
      </w:r>
      <w:r w:rsidR="0089257A">
        <w:t xml:space="preserve">  </w:t>
      </w:r>
      <w:r w:rsidR="001F10E0">
        <w:t xml:space="preserve">   </w:t>
      </w:r>
      <w:r>
        <w:t xml:space="preserve">1. </w:t>
      </w:r>
      <w:r w:rsidR="003510C6">
        <w:t>Shared Services</w:t>
      </w:r>
      <w:r w:rsidR="00D23A37">
        <w:t xml:space="preserve"> </w:t>
      </w:r>
      <w:r w:rsidR="00DA466D">
        <w:t xml:space="preserve">– The Board asked that Highway Superintendent David Haynes </w:t>
      </w:r>
      <w:r w:rsidR="00D816CD">
        <w:t>keep a written record of</w:t>
      </w:r>
      <w:r w:rsidR="00DA466D">
        <w:t xml:space="preserve"> the hours our town highway crew provides services in support of other towns and the hours other towns assist in the Town of Butternuts.</w:t>
      </w:r>
    </w:p>
    <w:p w14:paraId="401D7DAB" w14:textId="5B6D65B1" w:rsidR="008A5825" w:rsidRDefault="00ED7B90" w:rsidP="008A5825">
      <w:pPr>
        <w:spacing w:after="0"/>
      </w:pPr>
      <w:r w:rsidRPr="001330BF">
        <w:rPr>
          <w:b/>
          <w:bCs/>
        </w:rPr>
        <w:t>New Business:</w:t>
      </w:r>
      <w:r>
        <w:t xml:space="preserve">  </w:t>
      </w:r>
      <w:r w:rsidR="0089257A">
        <w:t xml:space="preserve">  </w:t>
      </w:r>
      <w:r>
        <w:t xml:space="preserve">1. </w:t>
      </w:r>
      <w:r w:rsidR="00102DD7">
        <w:t>Bruce Giuda</w:t>
      </w:r>
      <w:r>
        <w:t xml:space="preserve"> made the motion to approve Vouchers </w:t>
      </w:r>
      <w:r w:rsidRPr="00E9494D">
        <w:t>2</w:t>
      </w:r>
      <w:r w:rsidR="00A12A1D" w:rsidRPr="00E9494D">
        <w:t>6</w:t>
      </w:r>
      <w:r w:rsidR="003510C6">
        <w:t>136</w:t>
      </w:r>
      <w:r w:rsidRPr="00E9494D">
        <w:t xml:space="preserve"> – 2</w:t>
      </w:r>
      <w:r w:rsidR="00A12A1D" w:rsidRPr="00E9494D">
        <w:t>6</w:t>
      </w:r>
      <w:r w:rsidR="003510C6">
        <w:t>1</w:t>
      </w:r>
      <w:r w:rsidR="00102DD7">
        <w:t>71</w:t>
      </w:r>
      <w:r>
        <w:t xml:space="preserve"> </w:t>
      </w:r>
    </w:p>
    <w:p w14:paraId="64E93261" w14:textId="15802733" w:rsidR="00ED7B90" w:rsidRDefault="00CF11CF" w:rsidP="008A5825">
      <w:pPr>
        <w:ind w:left="1635"/>
      </w:pPr>
      <w:r>
        <w:t xml:space="preserve">for </w:t>
      </w:r>
      <w:r w:rsidR="00ED7B90" w:rsidRPr="000E6773">
        <w:t>$</w:t>
      </w:r>
      <w:r w:rsidR="00102DD7">
        <w:t>73,069.45</w:t>
      </w:r>
      <w:r w:rsidR="00A12A1D">
        <w:t>.</w:t>
      </w:r>
      <w:r w:rsidR="00ED7B90">
        <w:t xml:space="preserve"> </w:t>
      </w:r>
      <w:r w:rsidR="003868C1">
        <w:t xml:space="preserve"> </w:t>
      </w:r>
      <w:r w:rsidR="00102DD7">
        <w:t>Paul Irwin</w:t>
      </w:r>
      <w:r w:rsidR="0051262C">
        <w:t xml:space="preserve"> seconded the motion</w:t>
      </w:r>
      <w:r w:rsidR="00E9494D">
        <w:t>,</w:t>
      </w:r>
      <w:r w:rsidR="0051262C">
        <w:t xml:space="preserve"> all agree</w:t>
      </w:r>
      <w:r w:rsidR="00E9494D">
        <w:t>,</w:t>
      </w:r>
      <w:r w:rsidR="0051262C">
        <w:t xml:space="preserve"> motion carried.</w:t>
      </w:r>
      <w:r>
        <w:t xml:space="preserve">  </w:t>
      </w:r>
    </w:p>
    <w:p w14:paraId="2D5B8537" w14:textId="13AEE7FC" w:rsidR="00CF11CF" w:rsidRDefault="00CF11CF" w:rsidP="00A12A1D">
      <w:pPr>
        <w:ind w:left="1635"/>
      </w:pPr>
      <w:r>
        <w:t xml:space="preserve">2. </w:t>
      </w:r>
      <w:r w:rsidR="00102DD7">
        <w:t>Paul Irwin</w:t>
      </w:r>
      <w:r>
        <w:t xml:space="preserve"> made the motion to approve </w:t>
      </w:r>
      <w:r w:rsidR="0093595C">
        <w:t>f</w:t>
      </w:r>
      <w:r>
        <w:t xml:space="preserve">inancial reports for </w:t>
      </w:r>
      <w:r w:rsidR="00E9494D">
        <w:t>April</w:t>
      </w:r>
      <w:r w:rsidR="00A12A1D">
        <w:t xml:space="preserve"> 2026</w:t>
      </w:r>
      <w:r>
        <w:t xml:space="preserve"> </w:t>
      </w:r>
      <w:r w:rsidR="00102DD7">
        <w:t>John Hill</w:t>
      </w:r>
      <w:r>
        <w:t xml:space="preserve"> seconded the motion</w:t>
      </w:r>
      <w:r w:rsidR="00E9494D">
        <w:t>,</w:t>
      </w:r>
      <w:r>
        <w:t xml:space="preserve"> all agree</w:t>
      </w:r>
      <w:r w:rsidR="00E9494D">
        <w:t>,</w:t>
      </w:r>
      <w:r>
        <w:t xml:space="preserve"> motion carried.</w:t>
      </w:r>
    </w:p>
    <w:p w14:paraId="71051A65" w14:textId="79F55AE5" w:rsidR="00A12A1D" w:rsidRDefault="00A12A1D" w:rsidP="00A875F5">
      <w:pPr>
        <w:ind w:left="1635" w:firstLine="15"/>
      </w:pPr>
      <w:r>
        <w:lastRenderedPageBreak/>
        <w:t xml:space="preserve">3. </w:t>
      </w:r>
      <w:r w:rsidR="003510C6">
        <w:t>Gilbertsville Fire Department Roster</w:t>
      </w:r>
      <w:r w:rsidR="009C4048">
        <w:t xml:space="preserve"> </w:t>
      </w:r>
      <w:r w:rsidR="00A875F5">
        <w:t>–</w:t>
      </w:r>
      <w:r w:rsidR="009C4048">
        <w:t xml:space="preserve"> </w:t>
      </w:r>
      <w:r w:rsidR="00A875F5">
        <w:t xml:space="preserve">Scot Lueck presented </w:t>
      </w:r>
      <w:r w:rsidR="00EA0277">
        <w:t>a</w:t>
      </w:r>
      <w:r w:rsidR="00A875F5">
        <w:t xml:space="preserve"> Resolution of the Eagle Fire Engine &amp; Hose Company members. He noted that there are 5 members </w:t>
      </w:r>
      <w:r w:rsidR="00EA0277">
        <w:t xml:space="preserve">(Bryan Beadle, Joseph Card, Brian Hall, Kyle Short, &amp; Nate Tiffany) </w:t>
      </w:r>
      <w:r w:rsidR="00A875F5">
        <w:t xml:space="preserve">currently going thru </w:t>
      </w:r>
      <w:r w:rsidR="00EA0277">
        <w:t xml:space="preserve">some </w:t>
      </w:r>
      <w:r w:rsidR="007E42AD">
        <w:t xml:space="preserve">rigorous </w:t>
      </w:r>
      <w:r w:rsidR="00A875F5">
        <w:t>training to be</w:t>
      </w:r>
      <w:r w:rsidR="007E42AD">
        <w:t>come a FAST</w:t>
      </w:r>
      <w:r w:rsidR="00EA0277">
        <w:t xml:space="preserve"> group</w:t>
      </w:r>
      <w:r w:rsidR="007E42AD">
        <w:t xml:space="preserve"> (</w:t>
      </w:r>
      <w:r w:rsidR="007E42AD" w:rsidRPr="007E42AD">
        <w:rPr>
          <w:u w:val="single"/>
        </w:rPr>
        <w:t>F</w:t>
      </w:r>
      <w:r w:rsidR="007E42AD">
        <w:t xml:space="preserve">irefighter </w:t>
      </w:r>
      <w:r w:rsidR="007E42AD" w:rsidRPr="007E42AD">
        <w:rPr>
          <w:u w:val="single"/>
        </w:rPr>
        <w:t>A</w:t>
      </w:r>
      <w:r w:rsidR="007E42AD">
        <w:t xml:space="preserve">ssist </w:t>
      </w:r>
      <w:r w:rsidR="007E42AD" w:rsidRPr="007E42AD">
        <w:rPr>
          <w:u w:val="single"/>
        </w:rPr>
        <w:t>S</w:t>
      </w:r>
      <w:r w:rsidR="007E42AD">
        <w:t xml:space="preserve">earch </w:t>
      </w:r>
      <w:r w:rsidR="007E42AD" w:rsidRPr="007E42AD">
        <w:rPr>
          <w:u w:val="single"/>
        </w:rPr>
        <w:t>T</w:t>
      </w:r>
      <w:r w:rsidR="007E42AD">
        <w:t>eam)</w:t>
      </w:r>
      <w:r w:rsidR="00EA0277">
        <w:t>. Scot Lueck also presented 2025 Annual Reports for the Fire Department and EMS Squad.  Bruce Giuda made a motion to accept the Resolution for the Eagle Fire Engine and Hose Company’s member roster, John Hill seconded</w:t>
      </w:r>
      <w:r w:rsidR="002452A1" w:rsidRPr="002452A1">
        <w:t xml:space="preserve"> </w:t>
      </w:r>
      <w:r w:rsidR="002452A1">
        <w:t>the motion, all agree, motion carried.</w:t>
      </w:r>
    </w:p>
    <w:p w14:paraId="6E93CEE2" w14:textId="25AF8D03" w:rsidR="003510C6" w:rsidRDefault="003510C6" w:rsidP="00EA0277">
      <w:pPr>
        <w:ind w:left="1635" w:firstLine="15"/>
      </w:pPr>
      <w:r>
        <w:t>4. Town Dog Law</w:t>
      </w:r>
      <w:r w:rsidR="00EA0277">
        <w:t xml:space="preserve"> – discussion on updating the current Dog Law to allow for multiple year dog license renewals (</w:t>
      </w:r>
      <w:proofErr w:type="gramStart"/>
      <w:r w:rsidR="00EA0277">
        <w:t>1, 2, or 3 year</w:t>
      </w:r>
      <w:proofErr w:type="gramEnd"/>
      <w:r w:rsidR="00EA0277">
        <w:t xml:space="preserve"> options), NYS has passed a new law the Rabies vaccine must cover the entire year for which it is being renewed, the software will be updated at the end of May to prevent input if it does not. Scot Lueck, DCO indicated he also has some things he would like to see updated, so he will provide his input and it will be reviewed in its entirety.</w:t>
      </w:r>
    </w:p>
    <w:p w14:paraId="1E4ED746" w14:textId="5A53B4A7" w:rsidR="003510C6" w:rsidRDefault="003510C6" w:rsidP="00BD6156">
      <w:pPr>
        <w:ind w:left="1635" w:firstLine="15"/>
      </w:pPr>
      <w:r>
        <w:t>5. Revised Working Agreement</w:t>
      </w:r>
      <w:r w:rsidR="00EA0277">
        <w:t xml:space="preserve"> – David Haynes provided a Revised Working Agreement </w:t>
      </w:r>
      <w:r w:rsidR="00BD6156">
        <w:t xml:space="preserve">to the Town Board. Due to the high cost of </w:t>
      </w:r>
      <w:r w:rsidR="00D816CD">
        <w:t>petroleum products</w:t>
      </w:r>
      <w:r w:rsidR="00BD6156">
        <w:t xml:space="preserve">, there is not budget to cover all that had been in the original agreement plan, plus the State Budget has not yet been approved either, which could affect the CHIPS funding. </w:t>
      </w:r>
      <w:r w:rsidR="002452A1">
        <w:t>Paul Irwing made a motion to accept the amended working agreement, John Hill seconded the motion, all agree, motion carried.</w:t>
      </w:r>
    </w:p>
    <w:p w14:paraId="4BD1CA26" w14:textId="5846561D" w:rsidR="002452A1" w:rsidRDefault="002452A1" w:rsidP="00BD6156">
      <w:pPr>
        <w:ind w:left="1635" w:firstLine="15"/>
      </w:pPr>
      <w:r>
        <w:t>6. Excess Logs/Firewood at the Park – Bruce Giuda reported the Town Crew did an excellent job clearing out the dead trees at the park. Bruce Giuda mad</w:t>
      </w:r>
      <w:r w:rsidR="00D816CD">
        <w:t>e</w:t>
      </w:r>
      <w:r>
        <w:t xml:space="preserve"> a motion to declare the logs at the park as excess, Teresa Winchester seconded the motion, all agree, motion carried.</w:t>
      </w:r>
    </w:p>
    <w:p w14:paraId="2BA6CC07" w14:textId="2FF0EE7A" w:rsidR="002452A1" w:rsidRDefault="002452A1" w:rsidP="00BD6156">
      <w:pPr>
        <w:ind w:left="1635" w:firstLine="15"/>
      </w:pPr>
      <w:r>
        <w:t>7.</w:t>
      </w:r>
      <w:r w:rsidR="00FA664F">
        <w:t xml:space="preserve"> </w:t>
      </w:r>
      <w:r>
        <w:t xml:space="preserve">Letter of Support for NY Forward Grant </w:t>
      </w:r>
      <w:r w:rsidR="00FA664F">
        <w:t>–</w:t>
      </w:r>
      <w:r>
        <w:t xml:space="preserve"> </w:t>
      </w:r>
      <w:r w:rsidR="00FA664F">
        <w:t>Bruce Giuda recommended that the Town Board send a Letter of Support for the grant being submitted. Bruce will develop the letter.</w:t>
      </w:r>
    </w:p>
    <w:p w14:paraId="73C845C6" w14:textId="19DA7C2C" w:rsidR="00FA664F" w:rsidRDefault="00FA664F" w:rsidP="00FA664F">
      <w:r w:rsidRPr="00FA664F">
        <w:rPr>
          <w:b/>
          <w:bCs/>
        </w:rPr>
        <w:t>Board Discussion:</w:t>
      </w:r>
      <w:r>
        <w:t xml:space="preserve"> There was discussion on the Solar Battery Storage article given to the Town Board members, and the feeling is that the existing Solar Law should be reviewed with the attorney.  </w:t>
      </w:r>
    </w:p>
    <w:p w14:paraId="6DDA5B6E" w14:textId="77777777" w:rsidR="00FA664F" w:rsidRDefault="003510C6" w:rsidP="00FA664F">
      <w:r w:rsidRPr="001330BF">
        <w:rPr>
          <w:b/>
          <w:bCs/>
        </w:rPr>
        <w:t>Privilege of the Floor</w:t>
      </w:r>
      <w:r>
        <w:t xml:space="preserve">: </w:t>
      </w:r>
      <w:r w:rsidR="00FA664F">
        <w:t>Barbara Lilley let the board know that the next Planning Board Training is on Wetlands on 5/28 at 6 pm.</w:t>
      </w:r>
    </w:p>
    <w:p w14:paraId="46FD89A3" w14:textId="5B826C4F" w:rsidR="00FA664F" w:rsidRDefault="00FA664F" w:rsidP="003510C6">
      <w:r>
        <w:t>Bonfire at Park on 5/16 – There will be a pot luck supper on Sat, May 16</w:t>
      </w:r>
      <w:r w:rsidR="005B5448">
        <w:t xml:space="preserve"> at 5 pm at the park, followed by a bonfire. All board members are invited and encouraged to attend.</w:t>
      </w:r>
    </w:p>
    <w:p w14:paraId="3D5F06AE" w14:textId="58D6C0A1" w:rsidR="004312D6" w:rsidRDefault="004312D6" w:rsidP="004312D6">
      <w:r>
        <w:lastRenderedPageBreak/>
        <w:t>Bruce Giuda made a motion to enter into Executive Session for Contract Negotiations at 8:31 pm, Teresa Winchester seconded the motion, all agree, motion carried.</w:t>
      </w:r>
    </w:p>
    <w:p w14:paraId="019007A6" w14:textId="6D93E9EA" w:rsidR="004312D6" w:rsidRDefault="004312D6" w:rsidP="004312D6">
      <w:r>
        <w:t>Bruce Giuda made a motion to come out of Executive Session at 8:56 pm, Teresa Winchester seconded the motion, all agree, motion carried.</w:t>
      </w:r>
    </w:p>
    <w:p w14:paraId="0D8214E5" w14:textId="2F215F6B" w:rsidR="004312D6" w:rsidRDefault="004312D6" w:rsidP="004312D6">
      <w:r w:rsidRPr="00B314E2">
        <w:t xml:space="preserve">Bruce Giuda </w:t>
      </w:r>
      <w:r>
        <w:t xml:space="preserve">made the motion to adjourn the meeting at </w:t>
      </w:r>
      <w:r w:rsidRPr="00B314E2">
        <w:t>8:</w:t>
      </w:r>
      <w:r>
        <w:t xml:space="preserve">57 pm, </w:t>
      </w:r>
      <w:r w:rsidRPr="00B314E2">
        <w:t>Teresa Winchester</w:t>
      </w:r>
      <w:r>
        <w:t xml:space="preserve"> seconded the motion, all agree, motion carried.</w:t>
      </w:r>
    </w:p>
    <w:p w14:paraId="49CAAFFC" w14:textId="77777777" w:rsidR="0089257A" w:rsidRDefault="0089257A" w:rsidP="00AA2872"/>
    <w:p w14:paraId="170F522E" w14:textId="71FB1E6A" w:rsidR="0093595C" w:rsidRDefault="0093595C" w:rsidP="00AA2872">
      <w:r>
        <w:t>Respectfully Submitted,</w:t>
      </w:r>
    </w:p>
    <w:p w14:paraId="5F39359D" w14:textId="4E0815CD" w:rsidR="00CF11CF" w:rsidRDefault="0089257A" w:rsidP="00AA2872">
      <w:r>
        <w:t>Penny Klingman</w:t>
      </w:r>
    </w:p>
    <w:sectPr w:rsidR="00CF11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573F" w14:textId="77777777" w:rsidR="003B2882" w:rsidRDefault="003B2882" w:rsidP="005B2189">
      <w:pPr>
        <w:spacing w:after="0" w:line="240" w:lineRule="auto"/>
      </w:pPr>
      <w:r>
        <w:separator/>
      </w:r>
    </w:p>
  </w:endnote>
  <w:endnote w:type="continuationSeparator" w:id="0">
    <w:p w14:paraId="5876CB6C" w14:textId="77777777" w:rsidR="003B2882" w:rsidRDefault="003B2882" w:rsidP="005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4A48" w14:textId="77777777" w:rsidR="005B2189" w:rsidRDefault="005B2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83D8" w14:textId="77777777" w:rsidR="005B2189" w:rsidRDefault="005B2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8C" w14:textId="77777777" w:rsidR="005B2189" w:rsidRDefault="005B2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ABE0" w14:textId="77777777" w:rsidR="003B2882" w:rsidRDefault="003B2882" w:rsidP="005B2189">
      <w:pPr>
        <w:spacing w:after="0" w:line="240" w:lineRule="auto"/>
      </w:pPr>
      <w:r>
        <w:separator/>
      </w:r>
    </w:p>
  </w:footnote>
  <w:footnote w:type="continuationSeparator" w:id="0">
    <w:p w14:paraId="4238A5B3" w14:textId="77777777" w:rsidR="003B2882" w:rsidRDefault="003B2882" w:rsidP="005B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12AD" w14:textId="77777777" w:rsidR="005B2189" w:rsidRDefault="005B2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608704"/>
      <w:docPartObj>
        <w:docPartGallery w:val="Watermarks"/>
        <w:docPartUnique/>
      </w:docPartObj>
    </w:sdtPr>
    <w:sdtContent>
      <w:p w14:paraId="1D67C76A" w14:textId="5DD9F7ED" w:rsidR="005B2189" w:rsidRDefault="00000000">
        <w:pPr>
          <w:pStyle w:val="Header"/>
        </w:pPr>
        <w:r>
          <w:rPr>
            <w:noProof/>
          </w:rPr>
          <w:pict w14:anchorId="161E2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133D" w14:textId="77777777" w:rsidR="005B2189" w:rsidRDefault="005B21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72"/>
    <w:rsid w:val="00000A1D"/>
    <w:rsid w:val="000018E2"/>
    <w:rsid w:val="00046B5F"/>
    <w:rsid w:val="00065342"/>
    <w:rsid w:val="00090C9E"/>
    <w:rsid w:val="000B344F"/>
    <w:rsid w:val="000E6773"/>
    <w:rsid w:val="0010098F"/>
    <w:rsid w:val="00102040"/>
    <w:rsid w:val="00102DD7"/>
    <w:rsid w:val="00117AAB"/>
    <w:rsid w:val="00117B9C"/>
    <w:rsid w:val="00123496"/>
    <w:rsid w:val="001330BF"/>
    <w:rsid w:val="00134CC1"/>
    <w:rsid w:val="0013503A"/>
    <w:rsid w:val="001A72DE"/>
    <w:rsid w:val="001B1B7A"/>
    <w:rsid w:val="001D024E"/>
    <w:rsid w:val="001F10E0"/>
    <w:rsid w:val="00211CD7"/>
    <w:rsid w:val="002452A1"/>
    <w:rsid w:val="002772F7"/>
    <w:rsid w:val="002A7F1C"/>
    <w:rsid w:val="002E4F72"/>
    <w:rsid w:val="002F32BD"/>
    <w:rsid w:val="00307FC7"/>
    <w:rsid w:val="00330227"/>
    <w:rsid w:val="003510C6"/>
    <w:rsid w:val="00353F52"/>
    <w:rsid w:val="0036325B"/>
    <w:rsid w:val="00363652"/>
    <w:rsid w:val="003774C8"/>
    <w:rsid w:val="003868C1"/>
    <w:rsid w:val="00393D3E"/>
    <w:rsid w:val="003B2882"/>
    <w:rsid w:val="003D0587"/>
    <w:rsid w:val="003F4912"/>
    <w:rsid w:val="003F7F7F"/>
    <w:rsid w:val="00412524"/>
    <w:rsid w:val="004312D6"/>
    <w:rsid w:val="00431A06"/>
    <w:rsid w:val="00440475"/>
    <w:rsid w:val="00446B9C"/>
    <w:rsid w:val="00455A48"/>
    <w:rsid w:val="004633FB"/>
    <w:rsid w:val="0047326F"/>
    <w:rsid w:val="00485A2C"/>
    <w:rsid w:val="004C208B"/>
    <w:rsid w:val="004C69B2"/>
    <w:rsid w:val="004D3A22"/>
    <w:rsid w:val="00502013"/>
    <w:rsid w:val="0051262C"/>
    <w:rsid w:val="00512665"/>
    <w:rsid w:val="005808C7"/>
    <w:rsid w:val="005B2189"/>
    <w:rsid w:val="005B5448"/>
    <w:rsid w:val="005D4DC8"/>
    <w:rsid w:val="005E1C4D"/>
    <w:rsid w:val="006458F0"/>
    <w:rsid w:val="00685A43"/>
    <w:rsid w:val="006913BA"/>
    <w:rsid w:val="006A0CB3"/>
    <w:rsid w:val="006F3446"/>
    <w:rsid w:val="00704509"/>
    <w:rsid w:val="00753F92"/>
    <w:rsid w:val="00795F1D"/>
    <w:rsid w:val="007E0080"/>
    <w:rsid w:val="007E42AD"/>
    <w:rsid w:val="00800E71"/>
    <w:rsid w:val="0080331B"/>
    <w:rsid w:val="008559AB"/>
    <w:rsid w:val="00864DA3"/>
    <w:rsid w:val="00871D6E"/>
    <w:rsid w:val="0089257A"/>
    <w:rsid w:val="008A5825"/>
    <w:rsid w:val="008E1B70"/>
    <w:rsid w:val="008E5475"/>
    <w:rsid w:val="008F62B3"/>
    <w:rsid w:val="00900522"/>
    <w:rsid w:val="00927BE4"/>
    <w:rsid w:val="0093595C"/>
    <w:rsid w:val="00950B9F"/>
    <w:rsid w:val="009603ED"/>
    <w:rsid w:val="00960CF7"/>
    <w:rsid w:val="009A5A18"/>
    <w:rsid w:val="009C4048"/>
    <w:rsid w:val="009E083D"/>
    <w:rsid w:val="00A12A1D"/>
    <w:rsid w:val="00A8417F"/>
    <w:rsid w:val="00A875F5"/>
    <w:rsid w:val="00A9570C"/>
    <w:rsid w:val="00AA2872"/>
    <w:rsid w:val="00AF1518"/>
    <w:rsid w:val="00B25026"/>
    <w:rsid w:val="00B81A50"/>
    <w:rsid w:val="00BC2374"/>
    <w:rsid w:val="00BD6156"/>
    <w:rsid w:val="00C66884"/>
    <w:rsid w:val="00C82EE9"/>
    <w:rsid w:val="00CB3190"/>
    <w:rsid w:val="00CB3C07"/>
    <w:rsid w:val="00CC3501"/>
    <w:rsid w:val="00CE64D0"/>
    <w:rsid w:val="00CF11CF"/>
    <w:rsid w:val="00D005CC"/>
    <w:rsid w:val="00D10FBE"/>
    <w:rsid w:val="00D23A37"/>
    <w:rsid w:val="00D816CD"/>
    <w:rsid w:val="00D83F38"/>
    <w:rsid w:val="00D8436C"/>
    <w:rsid w:val="00D956DE"/>
    <w:rsid w:val="00DA383C"/>
    <w:rsid w:val="00DA466D"/>
    <w:rsid w:val="00DB0F89"/>
    <w:rsid w:val="00DB5558"/>
    <w:rsid w:val="00DE19EC"/>
    <w:rsid w:val="00E4656F"/>
    <w:rsid w:val="00E746C7"/>
    <w:rsid w:val="00E91DC3"/>
    <w:rsid w:val="00E9494D"/>
    <w:rsid w:val="00E967D6"/>
    <w:rsid w:val="00EA0277"/>
    <w:rsid w:val="00ED7B90"/>
    <w:rsid w:val="00F21526"/>
    <w:rsid w:val="00F30D65"/>
    <w:rsid w:val="00F30F21"/>
    <w:rsid w:val="00F40446"/>
    <w:rsid w:val="00F466A5"/>
    <w:rsid w:val="00F65A44"/>
    <w:rsid w:val="00F72471"/>
    <w:rsid w:val="00FA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250C3"/>
  <w15:chartTrackingRefBased/>
  <w15:docId w15:val="{7EE4D924-E6DC-4D5A-BC7D-60B2BE8B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2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28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28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8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8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8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8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8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72"/>
    <w:rPr>
      <w:rFonts w:eastAsiaTheme="majorEastAsia" w:cstheme="majorBidi"/>
      <w:color w:val="272727" w:themeColor="text1" w:themeTint="D8"/>
    </w:rPr>
  </w:style>
  <w:style w:type="paragraph" w:styleId="Title">
    <w:name w:val="Title"/>
    <w:basedOn w:val="Normal"/>
    <w:next w:val="Normal"/>
    <w:link w:val="TitleChar"/>
    <w:uiPriority w:val="10"/>
    <w:qFormat/>
    <w:rsid w:val="00AA2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72"/>
    <w:pPr>
      <w:spacing w:before="160"/>
      <w:jc w:val="center"/>
    </w:pPr>
    <w:rPr>
      <w:i/>
      <w:iCs/>
      <w:color w:val="404040" w:themeColor="text1" w:themeTint="BF"/>
    </w:rPr>
  </w:style>
  <w:style w:type="character" w:customStyle="1" w:styleId="QuoteChar">
    <w:name w:val="Quote Char"/>
    <w:basedOn w:val="DefaultParagraphFont"/>
    <w:link w:val="Quote"/>
    <w:uiPriority w:val="29"/>
    <w:rsid w:val="00AA2872"/>
    <w:rPr>
      <w:i/>
      <w:iCs/>
      <w:color w:val="404040" w:themeColor="text1" w:themeTint="BF"/>
    </w:rPr>
  </w:style>
  <w:style w:type="paragraph" w:styleId="ListParagraph">
    <w:name w:val="List Paragraph"/>
    <w:basedOn w:val="Normal"/>
    <w:uiPriority w:val="34"/>
    <w:qFormat/>
    <w:rsid w:val="00AA2872"/>
    <w:pPr>
      <w:ind w:left="720"/>
      <w:contextualSpacing/>
    </w:pPr>
  </w:style>
  <w:style w:type="character" w:styleId="IntenseEmphasis">
    <w:name w:val="Intense Emphasis"/>
    <w:basedOn w:val="DefaultParagraphFont"/>
    <w:uiPriority w:val="21"/>
    <w:qFormat/>
    <w:rsid w:val="00AA2872"/>
    <w:rPr>
      <w:i/>
      <w:iCs/>
      <w:color w:val="2F5496" w:themeColor="accent1" w:themeShade="BF"/>
    </w:rPr>
  </w:style>
  <w:style w:type="paragraph" w:styleId="IntenseQuote">
    <w:name w:val="Intense Quote"/>
    <w:basedOn w:val="Normal"/>
    <w:next w:val="Normal"/>
    <w:link w:val="IntenseQuoteChar"/>
    <w:uiPriority w:val="30"/>
    <w:qFormat/>
    <w:rsid w:val="00AA2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872"/>
    <w:rPr>
      <w:i/>
      <w:iCs/>
      <w:color w:val="2F5496" w:themeColor="accent1" w:themeShade="BF"/>
    </w:rPr>
  </w:style>
  <w:style w:type="character" w:styleId="IntenseReference">
    <w:name w:val="Intense Reference"/>
    <w:basedOn w:val="DefaultParagraphFont"/>
    <w:uiPriority w:val="32"/>
    <w:qFormat/>
    <w:rsid w:val="00AA2872"/>
    <w:rPr>
      <w:b/>
      <w:bCs/>
      <w:smallCaps/>
      <w:color w:val="2F5496" w:themeColor="accent1" w:themeShade="BF"/>
      <w:spacing w:val="5"/>
    </w:rPr>
  </w:style>
  <w:style w:type="paragraph" w:styleId="Header">
    <w:name w:val="header"/>
    <w:basedOn w:val="Normal"/>
    <w:link w:val="HeaderChar"/>
    <w:uiPriority w:val="99"/>
    <w:unhideWhenUsed/>
    <w:rsid w:val="005B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89"/>
  </w:style>
  <w:style w:type="paragraph" w:styleId="Footer">
    <w:name w:val="footer"/>
    <w:basedOn w:val="Normal"/>
    <w:link w:val="FooterChar"/>
    <w:uiPriority w:val="99"/>
    <w:unhideWhenUsed/>
    <w:rsid w:val="005B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89"/>
  </w:style>
  <w:style w:type="character" w:styleId="CommentReference">
    <w:name w:val="annotation reference"/>
    <w:basedOn w:val="DefaultParagraphFont"/>
    <w:uiPriority w:val="99"/>
    <w:semiHidden/>
    <w:unhideWhenUsed/>
    <w:rsid w:val="00A12A1D"/>
    <w:rPr>
      <w:sz w:val="16"/>
      <w:szCs w:val="16"/>
    </w:rPr>
  </w:style>
  <w:style w:type="paragraph" w:styleId="CommentText">
    <w:name w:val="annotation text"/>
    <w:basedOn w:val="Normal"/>
    <w:link w:val="CommentTextChar"/>
    <w:uiPriority w:val="99"/>
    <w:semiHidden/>
    <w:unhideWhenUsed/>
    <w:rsid w:val="00A12A1D"/>
    <w:pPr>
      <w:spacing w:line="240" w:lineRule="auto"/>
    </w:pPr>
    <w:rPr>
      <w:sz w:val="20"/>
      <w:szCs w:val="20"/>
    </w:rPr>
  </w:style>
  <w:style w:type="character" w:customStyle="1" w:styleId="CommentTextChar">
    <w:name w:val="Comment Text Char"/>
    <w:basedOn w:val="DefaultParagraphFont"/>
    <w:link w:val="CommentText"/>
    <w:uiPriority w:val="99"/>
    <w:semiHidden/>
    <w:rsid w:val="00A12A1D"/>
    <w:rPr>
      <w:sz w:val="20"/>
      <w:szCs w:val="20"/>
    </w:rPr>
  </w:style>
  <w:style w:type="paragraph" w:styleId="CommentSubject">
    <w:name w:val="annotation subject"/>
    <w:basedOn w:val="CommentText"/>
    <w:next w:val="CommentText"/>
    <w:link w:val="CommentSubjectChar"/>
    <w:uiPriority w:val="99"/>
    <w:semiHidden/>
    <w:unhideWhenUsed/>
    <w:rsid w:val="00A12A1D"/>
    <w:rPr>
      <w:b/>
      <w:bCs/>
    </w:rPr>
  </w:style>
  <w:style w:type="character" w:customStyle="1" w:styleId="CommentSubjectChar">
    <w:name w:val="Comment Subject Char"/>
    <w:basedOn w:val="CommentTextChar"/>
    <w:link w:val="CommentSubject"/>
    <w:uiPriority w:val="99"/>
    <w:semiHidden/>
    <w:rsid w:val="00A12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5E62-1D2D-49C1-AC67-7D44A364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Clerk</cp:lastModifiedBy>
  <cp:revision>15</cp:revision>
  <cp:lastPrinted>2026-02-12T19:21:00Z</cp:lastPrinted>
  <dcterms:created xsi:type="dcterms:W3CDTF">2026-05-14T14:08:00Z</dcterms:created>
  <dcterms:modified xsi:type="dcterms:W3CDTF">2026-05-16T14:45:00Z</dcterms:modified>
</cp:coreProperties>
</file>